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89718" w14:textId="77777777" w:rsidR="000A6643" w:rsidRPr="000A6643" w:rsidRDefault="00AB2FBD" w:rsidP="000A6643">
      <w:pPr>
        <w:jc w:val="center"/>
        <w:rPr>
          <w:rFonts w:ascii="Simplified Arabic" w:hAnsi="Simplified Arabic" w:cs="Simplified Arabic"/>
          <w:b/>
          <w:bCs/>
          <w:rtl/>
        </w:rPr>
      </w:pPr>
      <w:r w:rsidRPr="00135E53">
        <w:rPr>
          <w:rFonts w:ascii="Simplified Arabic" w:hAnsi="Simplified Arabic" w:cs="Simplified Arabic" w:hint="cs"/>
          <w:b/>
          <w:bCs/>
          <w:noProof/>
          <w:rtl/>
        </w:rPr>
        <w:t xml:space="preserve">استمارة الطلب للأفراد </w:t>
      </w:r>
    </w:p>
    <w:p w14:paraId="62295CC4" w14:textId="01FF9C55" w:rsidR="00D11948" w:rsidRDefault="000A6643" w:rsidP="00C369C6">
      <w:pPr>
        <w:jc w:val="center"/>
        <w:rPr>
          <w:rFonts w:cs="Simplified Arabic"/>
          <w:sz w:val="28"/>
          <w:szCs w:val="28"/>
          <w:rtl/>
        </w:rPr>
      </w:pPr>
      <w:r w:rsidRPr="000A664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المجني عليه</w:t>
      </w:r>
      <w:r w:rsidR="0084071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</w:t>
      </w:r>
      <w:r w:rsidRPr="000A664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/ </w:t>
      </w:r>
      <w:r w:rsidR="00B76FD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سيلا زقوت</w:t>
      </w:r>
      <w:r w:rsidR="006A074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</w:t>
      </w:r>
      <w:r w:rsidR="00B76FD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28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/</w:t>
      </w:r>
      <w:r w:rsidR="00B76FD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10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/</w:t>
      </w:r>
      <w:r w:rsidR="00B76FD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2020</w:t>
      </w:r>
      <w:r w:rsidR="00D1194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و</w:t>
      </w:r>
      <w:r w:rsidR="00C369C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ت</w:t>
      </w:r>
      <w:r w:rsidR="00D1194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حمل هوية رقم</w:t>
      </w:r>
      <w:r w:rsidR="00C369C6" w:rsidRPr="00C369C6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800689663</w:t>
      </w:r>
    </w:p>
    <w:p w14:paraId="67D8BE5E" w14:textId="77777777" w:rsidR="00B76FDA" w:rsidRDefault="00B76FDA" w:rsidP="00B76FDA">
      <w:pPr>
        <w:jc w:val="center"/>
        <w:rPr>
          <w:rFonts w:cs="Simplified Arabic"/>
          <w:sz w:val="28"/>
          <w:szCs w:val="28"/>
          <w:rtl/>
        </w:rPr>
      </w:pPr>
    </w:p>
    <w:p w14:paraId="5014CD0C" w14:textId="77777777" w:rsidR="00135ACA" w:rsidRDefault="00B76FDA" w:rsidP="00B76FDA">
      <w:pPr>
        <w:jc w:val="center"/>
        <w:rPr>
          <w:rFonts w:cs="Simplified Arabic"/>
          <w:sz w:val="28"/>
          <w:szCs w:val="28"/>
          <w:rtl/>
        </w:rPr>
      </w:pPr>
      <w:r w:rsidRPr="00B76FDA">
        <w:rPr>
          <w:rFonts w:cs="Simplified Arabic"/>
          <w:sz w:val="28"/>
          <w:szCs w:val="28"/>
          <w:rtl/>
        </w:rPr>
        <w:t>الطفل</w:t>
      </w:r>
      <w:r>
        <w:rPr>
          <w:rFonts w:cs="Simplified Arabic" w:hint="cs"/>
          <w:sz w:val="28"/>
          <w:szCs w:val="28"/>
          <w:rtl/>
        </w:rPr>
        <w:t>ة</w:t>
      </w:r>
      <w:r w:rsidRPr="00B76FDA">
        <w:rPr>
          <w:rFonts w:cs="Simplified Arabic"/>
          <w:sz w:val="28"/>
          <w:szCs w:val="28"/>
          <w:rtl/>
        </w:rPr>
        <w:t xml:space="preserve"> المجني عليها </w:t>
      </w:r>
      <w:r>
        <w:rPr>
          <w:rFonts w:cs="Simplified Arabic" w:hint="cs"/>
          <w:sz w:val="28"/>
          <w:szCs w:val="28"/>
          <w:rtl/>
        </w:rPr>
        <w:t>سيلا زقوت</w:t>
      </w:r>
      <w:r w:rsidRPr="00B76FDA">
        <w:rPr>
          <w:rFonts w:cs="Simplified Arabic"/>
          <w:sz w:val="28"/>
          <w:szCs w:val="28"/>
          <w:rtl/>
        </w:rPr>
        <w:t xml:space="preserve"> تبلغ من العمر </w:t>
      </w:r>
      <w:r w:rsidR="001E6FBD">
        <w:rPr>
          <w:rFonts w:cs="Simplified Arabic" w:hint="cs"/>
          <w:sz w:val="28"/>
          <w:szCs w:val="28"/>
          <w:rtl/>
        </w:rPr>
        <w:t>أ</w:t>
      </w:r>
      <w:r w:rsidRPr="00B76FDA">
        <w:rPr>
          <w:rFonts w:cs="Simplified Arabic"/>
          <w:sz w:val="28"/>
          <w:szCs w:val="28"/>
          <w:rtl/>
        </w:rPr>
        <w:t>ربع سنوات عاشت شعور الي</w:t>
      </w:r>
      <w:r w:rsidR="001E6FBD">
        <w:rPr>
          <w:rFonts w:cs="Simplified Arabic" w:hint="cs"/>
          <w:sz w:val="28"/>
          <w:szCs w:val="28"/>
          <w:rtl/>
        </w:rPr>
        <w:t>ُ</w:t>
      </w:r>
      <w:r w:rsidRPr="00B76FDA">
        <w:rPr>
          <w:rFonts w:cs="Simplified Arabic"/>
          <w:sz w:val="28"/>
          <w:szCs w:val="28"/>
          <w:rtl/>
        </w:rPr>
        <w:t>ت</w:t>
      </w:r>
      <w:r w:rsidR="001E6FBD">
        <w:rPr>
          <w:rFonts w:cs="Simplified Arabic" w:hint="cs"/>
          <w:sz w:val="28"/>
          <w:szCs w:val="28"/>
          <w:rtl/>
        </w:rPr>
        <w:t>م</w:t>
      </w:r>
      <w:r w:rsidRPr="00B76FDA">
        <w:rPr>
          <w:rFonts w:cs="Simplified Arabic"/>
          <w:sz w:val="28"/>
          <w:szCs w:val="28"/>
          <w:rtl/>
        </w:rPr>
        <w:t xml:space="preserve"> مرتين ففي تاريخ 18/6/2024 كانت سيلا وعائلتها نازحين في منزل خالها وتم قصف </w:t>
      </w:r>
      <w:r w:rsidR="001E6FBD">
        <w:rPr>
          <w:rFonts w:cs="Simplified Arabic" w:hint="cs"/>
          <w:sz w:val="28"/>
          <w:szCs w:val="28"/>
          <w:rtl/>
        </w:rPr>
        <w:t>ال</w:t>
      </w:r>
      <w:r w:rsidRPr="00B76FDA">
        <w:rPr>
          <w:rFonts w:cs="Simplified Arabic"/>
          <w:sz w:val="28"/>
          <w:szCs w:val="28"/>
          <w:rtl/>
        </w:rPr>
        <w:t>منزل على رؤوس ساكني</w:t>
      </w:r>
      <w:r w:rsidR="001E6FBD">
        <w:rPr>
          <w:rFonts w:cs="Simplified Arabic" w:hint="cs"/>
          <w:sz w:val="28"/>
          <w:szCs w:val="28"/>
          <w:rtl/>
        </w:rPr>
        <w:t>ه</w:t>
      </w:r>
      <w:r w:rsidRPr="00B76FDA">
        <w:rPr>
          <w:rFonts w:cs="Simplified Arabic"/>
          <w:sz w:val="28"/>
          <w:szCs w:val="28"/>
          <w:rtl/>
        </w:rPr>
        <w:t xml:space="preserve"> دون سابق </w:t>
      </w:r>
      <w:r w:rsidR="005B1B9B">
        <w:rPr>
          <w:rFonts w:cs="Simplified Arabic" w:hint="cs"/>
          <w:sz w:val="28"/>
          <w:szCs w:val="28"/>
          <w:rtl/>
        </w:rPr>
        <w:t>إ</w:t>
      </w:r>
      <w:r w:rsidRPr="00B76FDA">
        <w:rPr>
          <w:rFonts w:cs="Simplified Arabic"/>
          <w:sz w:val="28"/>
          <w:szCs w:val="28"/>
          <w:rtl/>
        </w:rPr>
        <w:t>نذار فاستشهد والد سيلا ووال</w:t>
      </w:r>
      <w:r w:rsidR="00770D0B">
        <w:rPr>
          <w:rFonts w:cs="Simplified Arabic" w:hint="cs"/>
          <w:sz w:val="28"/>
          <w:szCs w:val="28"/>
          <w:rtl/>
        </w:rPr>
        <w:t>دتها</w:t>
      </w:r>
      <w:r w:rsidR="00AC00B3">
        <w:rPr>
          <w:rFonts w:cs="Simplified Arabic" w:hint="cs"/>
          <w:sz w:val="28"/>
          <w:szCs w:val="28"/>
          <w:rtl/>
        </w:rPr>
        <w:t xml:space="preserve"> وإخوانها</w:t>
      </w:r>
      <w:r w:rsidR="0082564E">
        <w:rPr>
          <w:rFonts w:cs="Simplified Arabic" w:hint="cs"/>
          <w:sz w:val="28"/>
          <w:szCs w:val="28"/>
          <w:rtl/>
        </w:rPr>
        <w:t xml:space="preserve"> وبقيت هي الناجية</w:t>
      </w:r>
      <w:r w:rsidR="00770D0B">
        <w:rPr>
          <w:rFonts w:cs="Simplified Arabic" w:hint="cs"/>
          <w:sz w:val="28"/>
          <w:szCs w:val="28"/>
          <w:rtl/>
        </w:rPr>
        <w:t xml:space="preserve"> </w:t>
      </w:r>
      <w:r w:rsidRPr="00B76FDA">
        <w:rPr>
          <w:rFonts w:cs="Simplified Arabic"/>
          <w:sz w:val="28"/>
          <w:szCs w:val="28"/>
          <w:rtl/>
        </w:rPr>
        <w:t>وكان</w:t>
      </w:r>
      <w:r w:rsidR="00ED111A">
        <w:rPr>
          <w:rFonts w:cs="Simplified Arabic" w:hint="cs"/>
          <w:sz w:val="28"/>
          <w:szCs w:val="28"/>
          <w:rtl/>
        </w:rPr>
        <w:t xml:space="preserve"> الحدث أشبه بم</w:t>
      </w:r>
      <w:r w:rsidRPr="00B76FDA">
        <w:rPr>
          <w:rFonts w:cs="Simplified Arabic"/>
          <w:sz w:val="28"/>
          <w:szCs w:val="28"/>
          <w:rtl/>
        </w:rPr>
        <w:t>جزر</w:t>
      </w:r>
      <w:r w:rsidR="00ED111A">
        <w:rPr>
          <w:rFonts w:cs="Simplified Arabic" w:hint="cs"/>
          <w:sz w:val="28"/>
          <w:szCs w:val="28"/>
          <w:rtl/>
        </w:rPr>
        <w:t>ة</w:t>
      </w:r>
      <w:r w:rsidRPr="00B76FDA">
        <w:rPr>
          <w:rFonts w:cs="Simplified Arabic"/>
          <w:sz w:val="28"/>
          <w:szCs w:val="28"/>
          <w:rtl/>
        </w:rPr>
        <w:t xml:space="preserve"> بشع</w:t>
      </w:r>
      <w:r w:rsidR="00ED111A">
        <w:rPr>
          <w:rFonts w:cs="Simplified Arabic" w:hint="cs"/>
          <w:sz w:val="28"/>
          <w:szCs w:val="28"/>
          <w:rtl/>
        </w:rPr>
        <w:t>ة</w:t>
      </w:r>
      <w:r w:rsidRPr="00B76FDA">
        <w:rPr>
          <w:rFonts w:cs="Simplified Arabic"/>
          <w:sz w:val="28"/>
          <w:szCs w:val="28"/>
          <w:rtl/>
        </w:rPr>
        <w:t xml:space="preserve"> راح ضحيتها 30 شهيد غال</w:t>
      </w:r>
      <w:r w:rsidR="00ED111A">
        <w:rPr>
          <w:rFonts w:cs="Simplified Arabic" w:hint="cs"/>
          <w:sz w:val="28"/>
          <w:szCs w:val="28"/>
          <w:rtl/>
        </w:rPr>
        <w:t>بهم</w:t>
      </w:r>
      <w:r w:rsidRPr="00B76FDA">
        <w:rPr>
          <w:rFonts w:cs="Simplified Arabic"/>
          <w:sz w:val="28"/>
          <w:szCs w:val="28"/>
          <w:rtl/>
        </w:rPr>
        <w:t xml:space="preserve"> من النساء وال</w:t>
      </w:r>
      <w:r w:rsidR="00084442">
        <w:rPr>
          <w:rFonts w:cs="Simplified Arabic" w:hint="cs"/>
          <w:sz w:val="28"/>
          <w:szCs w:val="28"/>
          <w:rtl/>
        </w:rPr>
        <w:t>أ</w:t>
      </w:r>
      <w:r w:rsidRPr="00B76FDA">
        <w:rPr>
          <w:rFonts w:cs="Simplified Arabic"/>
          <w:sz w:val="28"/>
          <w:szCs w:val="28"/>
          <w:rtl/>
        </w:rPr>
        <w:t xml:space="preserve">طفال </w:t>
      </w:r>
      <w:r w:rsidR="00C44411">
        <w:rPr>
          <w:rFonts w:cs="Simplified Arabic" w:hint="cs"/>
          <w:sz w:val="28"/>
          <w:szCs w:val="28"/>
          <w:rtl/>
        </w:rPr>
        <w:t xml:space="preserve">النازحين </w:t>
      </w:r>
      <w:r w:rsidRPr="00B76FDA">
        <w:rPr>
          <w:rFonts w:cs="Simplified Arabic"/>
          <w:sz w:val="28"/>
          <w:szCs w:val="28"/>
          <w:rtl/>
        </w:rPr>
        <w:t xml:space="preserve">ثم </w:t>
      </w:r>
      <w:r w:rsidR="00AB3E3C">
        <w:rPr>
          <w:rFonts w:cs="Simplified Arabic" w:hint="cs"/>
          <w:sz w:val="28"/>
          <w:szCs w:val="28"/>
          <w:rtl/>
        </w:rPr>
        <w:t xml:space="preserve">تولت </w:t>
      </w:r>
      <w:r w:rsidRPr="00B76FDA">
        <w:rPr>
          <w:rFonts w:cs="Simplified Arabic"/>
          <w:sz w:val="28"/>
          <w:szCs w:val="28"/>
          <w:rtl/>
        </w:rPr>
        <w:t xml:space="preserve">خالتها </w:t>
      </w:r>
      <w:r w:rsidR="00AB3E3C">
        <w:rPr>
          <w:rFonts w:cs="Simplified Arabic" w:hint="cs"/>
          <w:sz w:val="28"/>
          <w:szCs w:val="28"/>
          <w:rtl/>
        </w:rPr>
        <w:t>ال</w:t>
      </w:r>
      <w:r w:rsidRPr="00B76FDA">
        <w:rPr>
          <w:rFonts w:cs="Simplified Arabic"/>
          <w:sz w:val="28"/>
          <w:szCs w:val="28"/>
          <w:rtl/>
        </w:rPr>
        <w:t xml:space="preserve">قيام </w:t>
      </w:r>
      <w:r w:rsidR="00747D8F">
        <w:rPr>
          <w:rFonts w:cs="Simplified Arabic" w:hint="cs"/>
          <w:sz w:val="28"/>
          <w:szCs w:val="28"/>
          <w:rtl/>
        </w:rPr>
        <w:t>ب</w:t>
      </w:r>
      <w:r w:rsidRPr="00B76FDA">
        <w:rPr>
          <w:rFonts w:cs="Simplified Arabic"/>
          <w:sz w:val="28"/>
          <w:szCs w:val="28"/>
          <w:rtl/>
        </w:rPr>
        <w:t>رعايتها بعد فقد ذويها وفي يوم 12/12/2024 ارتكب الاحتلال ال</w:t>
      </w:r>
      <w:r w:rsidR="006922B0">
        <w:rPr>
          <w:rFonts w:cs="Simplified Arabic" w:hint="cs"/>
          <w:sz w:val="28"/>
          <w:szCs w:val="28"/>
          <w:rtl/>
        </w:rPr>
        <w:t>إ</w:t>
      </w:r>
      <w:r w:rsidRPr="00B76FDA">
        <w:rPr>
          <w:rFonts w:cs="Simplified Arabic"/>
          <w:sz w:val="28"/>
          <w:szCs w:val="28"/>
          <w:rtl/>
        </w:rPr>
        <w:t>سرائيلي مجزر</w:t>
      </w:r>
      <w:r w:rsidR="00586615">
        <w:rPr>
          <w:rFonts w:cs="Simplified Arabic" w:hint="cs"/>
          <w:sz w:val="28"/>
          <w:szCs w:val="28"/>
          <w:rtl/>
        </w:rPr>
        <w:t>ة أخرى</w:t>
      </w:r>
      <w:r w:rsidRPr="00B76FDA">
        <w:rPr>
          <w:rFonts w:cs="Simplified Arabic"/>
          <w:sz w:val="28"/>
          <w:szCs w:val="28"/>
          <w:rtl/>
        </w:rPr>
        <w:t xml:space="preserve"> بشع</w:t>
      </w:r>
      <w:r w:rsidR="00586615">
        <w:rPr>
          <w:rFonts w:cs="Simplified Arabic" w:hint="cs"/>
          <w:sz w:val="28"/>
          <w:szCs w:val="28"/>
          <w:rtl/>
        </w:rPr>
        <w:t>ة</w:t>
      </w:r>
      <w:r w:rsidRPr="00B76FDA">
        <w:rPr>
          <w:rFonts w:cs="Simplified Arabic"/>
          <w:sz w:val="28"/>
          <w:szCs w:val="28"/>
          <w:rtl/>
        </w:rPr>
        <w:t xml:space="preserve"> في مربع سكني م</w:t>
      </w:r>
      <w:r w:rsidR="008F5A81">
        <w:rPr>
          <w:rFonts w:cs="Simplified Arabic" w:hint="cs"/>
          <w:sz w:val="28"/>
          <w:szCs w:val="28"/>
          <w:rtl/>
        </w:rPr>
        <w:t>كتظ</w:t>
      </w:r>
      <w:r w:rsidRPr="00B76FDA">
        <w:rPr>
          <w:rFonts w:cs="Simplified Arabic"/>
          <w:sz w:val="28"/>
          <w:szCs w:val="28"/>
          <w:rtl/>
        </w:rPr>
        <w:t xml:space="preserve"> بالنازحين المدنيين بجوار مقبره النصيرات وكانت سيلا مع خالتها</w:t>
      </w:r>
      <w:r w:rsidR="00C34AC1">
        <w:rPr>
          <w:rFonts w:cs="Simplified Arabic" w:hint="cs"/>
          <w:sz w:val="28"/>
          <w:szCs w:val="28"/>
          <w:rtl/>
        </w:rPr>
        <w:t xml:space="preserve"> التي ترعاها </w:t>
      </w:r>
      <w:r w:rsidRPr="00B76FDA">
        <w:rPr>
          <w:rFonts w:cs="Simplified Arabic"/>
          <w:sz w:val="28"/>
          <w:szCs w:val="28"/>
          <w:rtl/>
        </w:rPr>
        <w:t>في زيار</w:t>
      </w:r>
      <w:r w:rsidR="004728D1">
        <w:rPr>
          <w:rFonts w:cs="Simplified Arabic" w:hint="cs"/>
          <w:sz w:val="28"/>
          <w:szCs w:val="28"/>
          <w:rtl/>
        </w:rPr>
        <w:t>ة</w:t>
      </w:r>
      <w:r w:rsidRPr="00B76FDA">
        <w:rPr>
          <w:rFonts w:cs="Simplified Arabic"/>
          <w:sz w:val="28"/>
          <w:szCs w:val="28"/>
          <w:rtl/>
        </w:rPr>
        <w:t xml:space="preserve"> لخالتها ال</w:t>
      </w:r>
      <w:r w:rsidR="004728D1">
        <w:rPr>
          <w:rFonts w:cs="Simplified Arabic" w:hint="cs"/>
          <w:sz w:val="28"/>
          <w:szCs w:val="28"/>
          <w:rtl/>
        </w:rPr>
        <w:t>أ</w:t>
      </w:r>
      <w:r w:rsidRPr="00B76FDA">
        <w:rPr>
          <w:rFonts w:cs="Simplified Arabic"/>
          <w:sz w:val="28"/>
          <w:szCs w:val="28"/>
          <w:rtl/>
        </w:rPr>
        <w:t xml:space="preserve">خرى وعلى </w:t>
      </w:r>
      <w:r w:rsidR="004728D1">
        <w:rPr>
          <w:rFonts w:cs="Simplified Arabic" w:hint="cs"/>
          <w:sz w:val="28"/>
          <w:szCs w:val="28"/>
          <w:rtl/>
        </w:rPr>
        <w:t>إ</w:t>
      </w:r>
      <w:r w:rsidRPr="00B76FDA">
        <w:rPr>
          <w:rFonts w:cs="Simplified Arabic"/>
          <w:sz w:val="28"/>
          <w:szCs w:val="28"/>
          <w:rtl/>
        </w:rPr>
        <w:t xml:space="preserve">ثر هذه </w:t>
      </w:r>
      <w:r w:rsidRPr="00B76FDA">
        <w:rPr>
          <w:rFonts w:cs="Simplified Arabic" w:hint="cs"/>
          <w:sz w:val="28"/>
          <w:szCs w:val="28"/>
          <w:rtl/>
        </w:rPr>
        <w:t>المجزرة</w:t>
      </w:r>
      <w:r w:rsidRPr="00B76FDA">
        <w:rPr>
          <w:rFonts w:cs="Simplified Arabic"/>
          <w:sz w:val="28"/>
          <w:szCs w:val="28"/>
          <w:rtl/>
        </w:rPr>
        <w:t xml:space="preserve"> </w:t>
      </w:r>
      <w:r w:rsidRPr="00B76FDA">
        <w:rPr>
          <w:rFonts w:cs="Simplified Arabic" w:hint="cs"/>
          <w:sz w:val="28"/>
          <w:szCs w:val="28"/>
          <w:rtl/>
        </w:rPr>
        <w:t>البشعة</w:t>
      </w:r>
      <w:r w:rsidRPr="00B76FDA">
        <w:rPr>
          <w:rFonts w:cs="Simplified Arabic"/>
          <w:sz w:val="28"/>
          <w:szCs w:val="28"/>
          <w:rtl/>
        </w:rPr>
        <w:t xml:space="preserve"> فقدت سي</w:t>
      </w:r>
      <w:r w:rsidR="004728D1">
        <w:rPr>
          <w:rFonts w:cs="Simplified Arabic" w:hint="cs"/>
          <w:sz w:val="28"/>
          <w:szCs w:val="28"/>
          <w:rtl/>
        </w:rPr>
        <w:t>لا</w:t>
      </w:r>
      <w:r w:rsidRPr="00B76FDA">
        <w:rPr>
          <w:rFonts w:cs="Simplified Arabic"/>
          <w:sz w:val="28"/>
          <w:szCs w:val="28"/>
          <w:rtl/>
        </w:rPr>
        <w:t xml:space="preserve"> خالتها التي قامت على رع</w:t>
      </w:r>
      <w:r w:rsidR="004728D1">
        <w:rPr>
          <w:rFonts w:cs="Simplified Arabic" w:hint="cs"/>
          <w:sz w:val="28"/>
          <w:szCs w:val="28"/>
          <w:rtl/>
        </w:rPr>
        <w:t>ا</w:t>
      </w:r>
      <w:r w:rsidRPr="00B76FDA">
        <w:rPr>
          <w:rFonts w:cs="Simplified Arabic"/>
          <w:sz w:val="28"/>
          <w:szCs w:val="28"/>
          <w:rtl/>
        </w:rPr>
        <w:t>يتها</w:t>
      </w:r>
      <w:r w:rsidR="004728D1">
        <w:rPr>
          <w:rFonts w:cs="Simplified Arabic" w:hint="cs"/>
          <w:sz w:val="28"/>
          <w:szCs w:val="28"/>
          <w:rtl/>
        </w:rPr>
        <w:t xml:space="preserve"> وكانت هي الناجية مرة أخرى الفاقدة مرتين</w:t>
      </w:r>
      <w:r w:rsidR="00BE3D74">
        <w:rPr>
          <w:rFonts w:cs="Simplified Arabic" w:hint="cs"/>
          <w:sz w:val="28"/>
          <w:szCs w:val="28"/>
          <w:rtl/>
        </w:rPr>
        <w:t xml:space="preserve"> </w:t>
      </w:r>
      <w:r w:rsidR="00E975DF">
        <w:rPr>
          <w:rFonts w:cs="Simplified Arabic" w:hint="cs"/>
          <w:sz w:val="28"/>
          <w:szCs w:val="28"/>
          <w:rtl/>
        </w:rPr>
        <w:t xml:space="preserve">، بل تذوق شعور اليُتم مرتين فكانت سيلا تقول لخالتها </w:t>
      </w:r>
      <w:r w:rsidRPr="00B76FDA">
        <w:rPr>
          <w:rFonts w:cs="Simplified Arabic"/>
          <w:sz w:val="28"/>
          <w:szCs w:val="28"/>
          <w:rtl/>
        </w:rPr>
        <w:t xml:space="preserve">يا ماما </w:t>
      </w:r>
      <w:r w:rsidRPr="00B76FDA">
        <w:rPr>
          <w:rFonts w:cs="Simplified Arabic" w:hint="cs"/>
          <w:sz w:val="28"/>
          <w:szCs w:val="28"/>
          <w:rtl/>
        </w:rPr>
        <w:t>ومتعلقة</w:t>
      </w:r>
      <w:r w:rsidRPr="00B76FDA">
        <w:rPr>
          <w:rFonts w:cs="Simplified Arabic"/>
          <w:sz w:val="28"/>
          <w:szCs w:val="28"/>
          <w:rtl/>
        </w:rPr>
        <w:t xml:space="preserve"> فيها جد</w:t>
      </w:r>
      <w:r w:rsidR="00D74747">
        <w:rPr>
          <w:rFonts w:cs="Simplified Arabic" w:hint="cs"/>
          <w:sz w:val="28"/>
          <w:szCs w:val="28"/>
          <w:rtl/>
        </w:rPr>
        <w:t xml:space="preserve">اً ولا تفارقها وبحضورها </w:t>
      </w:r>
      <w:r w:rsidR="00135ACA">
        <w:rPr>
          <w:rFonts w:cs="Simplified Arabic" w:hint="cs"/>
          <w:sz w:val="28"/>
          <w:szCs w:val="28"/>
          <w:rtl/>
        </w:rPr>
        <w:t xml:space="preserve">تناست أن تتذكر أهلها فمن سينسيها هذا الفقد ؟ </w:t>
      </w:r>
    </w:p>
    <w:p w14:paraId="010BFCF6" w14:textId="5C97D518" w:rsidR="00B76FDA" w:rsidRPr="00B76FDA" w:rsidRDefault="000A6BB6" w:rsidP="00B76FDA">
      <w:pPr>
        <w:jc w:val="center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كما أن سيلا على إثر هذه المجزرة</w:t>
      </w:r>
      <w:r w:rsidR="00B76FDA" w:rsidRPr="00B76FDA"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 xml:space="preserve">أصيبت </w:t>
      </w:r>
      <w:r w:rsidR="00B76FDA" w:rsidRPr="00B76FDA">
        <w:rPr>
          <w:rFonts w:cs="Simplified Arabic"/>
          <w:sz w:val="28"/>
          <w:szCs w:val="28"/>
          <w:rtl/>
        </w:rPr>
        <w:t xml:space="preserve">بكسر في </w:t>
      </w:r>
      <w:r w:rsidR="00B76FDA" w:rsidRPr="00B76FDA">
        <w:rPr>
          <w:rFonts w:cs="Simplified Arabic" w:hint="cs"/>
          <w:sz w:val="28"/>
          <w:szCs w:val="28"/>
          <w:rtl/>
        </w:rPr>
        <w:t>الجمجمة</w:t>
      </w:r>
      <w:r w:rsidR="00B76FDA" w:rsidRPr="00B76FDA">
        <w:rPr>
          <w:rFonts w:cs="Simplified Arabic"/>
          <w:sz w:val="28"/>
          <w:szCs w:val="28"/>
          <w:rtl/>
        </w:rPr>
        <w:t xml:space="preserve"> وضغط على الدماغ وحروق في مختلف الجسم </w:t>
      </w:r>
      <w:r>
        <w:rPr>
          <w:rFonts w:cs="Simplified Arabic" w:hint="cs"/>
          <w:sz w:val="28"/>
          <w:szCs w:val="28"/>
          <w:rtl/>
        </w:rPr>
        <w:t>وتعاني الآن آلام الإصابة والفقد ولا أحد مما تحب بجانبها !</w:t>
      </w:r>
    </w:p>
    <w:sectPr w:rsidR="00B76FDA" w:rsidRPr="00B76FDA" w:rsidSect="00894A17">
      <w:pgSz w:w="11906" w:h="16838"/>
      <w:pgMar w:top="709" w:right="707" w:bottom="567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61E64"/>
    <w:multiLevelType w:val="hybridMultilevel"/>
    <w:tmpl w:val="DE1EA1A2"/>
    <w:lvl w:ilvl="0" w:tplc="01D463D2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F109A"/>
    <w:multiLevelType w:val="hybridMultilevel"/>
    <w:tmpl w:val="3EDAA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245810">
    <w:abstractNumId w:val="1"/>
  </w:num>
  <w:num w:numId="2" w16cid:durableId="439761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67A8"/>
    <w:rsid w:val="00003FBF"/>
    <w:rsid w:val="00084442"/>
    <w:rsid w:val="000A6643"/>
    <w:rsid w:val="000A6BB6"/>
    <w:rsid w:val="000B5883"/>
    <w:rsid w:val="00135ACA"/>
    <w:rsid w:val="00135E53"/>
    <w:rsid w:val="001D6353"/>
    <w:rsid w:val="001E6FBD"/>
    <w:rsid w:val="00203EFE"/>
    <w:rsid w:val="002C7DA6"/>
    <w:rsid w:val="002D2017"/>
    <w:rsid w:val="004705F0"/>
    <w:rsid w:val="004728D1"/>
    <w:rsid w:val="00491A4A"/>
    <w:rsid w:val="004D206E"/>
    <w:rsid w:val="0058402C"/>
    <w:rsid w:val="00586615"/>
    <w:rsid w:val="005A6C2B"/>
    <w:rsid w:val="005A7934"/>
    <w:rsid w:val="005B1B9B"/>
    <w:rsid w:val="00652E14"/>
    <w:rsid w:val="00663CDA"/>
    <w:rsid w:val="006922B0"/>
    <w:rsid w:val="00696972"/>
    <w:rsid w:val="006A0745"/>
    <w:rsid w:val="006C3A1B"/>
    <w:rsid w:val="00747D8F"/>
    <w:rsid w:val="00770D0B"/>
    <w:rsid w:val="00770F9F"/>
    <w:rsid w:val="0077193F"/>
    <w:rsid w:val="007F2474"/>
    <w:rsid w:val="0082564E"/>
    <w:rsid w:val="0084071F"/>
    <w:rsid w:val="008867A8"/>
    <w:rsid w:val="008878EA"/>
    <w:rsid w:val="00895CB3"/>
    <w:rsid w:val="008F5A33"/>
    <w:rsid w:val="008F5A81"/>
    <w:rsid w:val="009B5DE6"/>
    <w:rsid w:val="009B608A"/>
    <w:rsid w:val="009D6EE3"/>
    <w:rsid w:val="00A067E9"/>
    <w:rsid w:val="00A47DC7"/>
    <w:rsid w:val="00AB2FBD"/>
    <w:rsid w:val="00AB3E3C"/>
    <w:rsid w:val="00AC00B3"/>
    <w:rsid w:val="00AD7ABE"/>
    <w:rsid w:val="00B16BC7"/>
    <w:rsid w:val="00B57CBE"/>
    <w:rsid w:val="00B76FDA"/>
    <w:rsid w:val="00B85E9F"/>
    <w:rsid w:val="00BE3D74"/>
    <w:rsid w:val="00C34AC1"/>
    <w:rsid w:val="00C369C6"/>
    <w:rsid w:val="00C44411"/>
    <w:rsid w:val="00C56071"/>
    <w:rsid w:val="00C928CA"/>
    <w:rsid w:val="00D0358C"/>
    <w:rsid w:val="00D11948"/>
    <w:rsid w:val="00D4436D"/>
    <w:rsid w:val="00D74747"/>
    <w:rsid w:val="00E75945"/>
    <w:rsid w:val="00E87FB7"/>
    <w:rsid w:val="00E975DF"/>
    <w:rsid w:val="00ED111A"/>
    <w:rsid w:val="00F82444"/>
    <w:rsid w:val="00FB2362"/>
    <w:rsid w:val="00FB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56F6C8"/>
  <w15:docId w15:val="{02880472-5A1C-4E5F-BD0E-44F1819F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36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745"/>
    <w:pPr>
      <w:ind w:left="720"/>
      <w:contextualSpacing/>
    </w:pPr>
  </w:style>
  <w:style w:type="table" w:styleId="a4">
    <w:name w:val="Table Grid"/>
    <w:basedOn w:val="a1"/>
    <w:uiPriority w:val="59"/>
    <w:rsid w:val="005A7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 LAPTOP</dc:creator>
  <cp:keywords/>
  <dc:description/>
  <cp:lastModifiedBy>nhad58841@gmail.com</cp:lastModifiedBy>
  <cp:revision>2</cp:revision>
  <cp:lastPrinted>2024-06-12T21:04:00Z</cp:lastPrinted>
  <dcterms:created xsi:type="dcterms:W3CDTF">2025-03-06T09:14:00Z</dcterms:created>
  <dcterms:modified xsi:type="dcterms:W3CDTF">2025-03-06T09:14:00Z</dcterms:modified>
</cp:coreProperties>
</file>